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РЕШЕНИЕ</w:t>
      </w:r>
    </w:p>
    <w:p w:rsidR="00F90810" w:rsidRPr="00794C17" w:rsidRDefault="00F90810" w:rsidP="00F90810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3705C6">
        <w:rPr>
          <w:sz w:val="28"/>
          <w:szCs w:val="28"/>
        </w:rPr>
        <w:t xml:space="preserve">30.11.2018   </w:t>
      </w:r>
      <w:r w:rsidR="000D6A9C">
        <w:rPr>
          <w:sz w:val="28"/>
          <w:szCs w:val="28"/>
        </w:rPr>
        <w:t xml:space="preserve"> 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 №</w:t>
      </w:r>
      <w:r w:rsidR="003705C6">
        <w:rPr>
          <w:sz w:val="28"/>
          <w:szCs w:val="28"/>
        </w:rPr>
        <w:t xml:space="preserve"> 16</w:t>
      </w:r>
      <w:r w:rsidR="000D6A9C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9C32B7" w:rsidRDefault="009C32B7" w:rsidP="00BB17A7">
      <w:pPr>
        <w:pStyle w:val="a3"/>
        <w:spacing w:line="240" w:lineRule="auto"/>
        <w:jc w:val="left"/>
        <w:rPr>
          <w:sz w:val="28"/>
        </w:rPr>
      </w:pPr>
    </w:p>
    <w:p w:rsidR="00E85686" w:rsidRDefault="008B53A7" w:rsidP="00DC6F6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</w:p>
    <w:p w:rsidR="00E85686" w:rsidRDefault="00F90810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решение</w:t>
      </w:r>
      <w:r w:rsidR="00E85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E85686" w:rsidRDefault="008B53A7" w:rsidP="00E643D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3D8">
        <w:rPr>
          <w:sz w:val="28"/>
          <w:szCs w:val="28"/>
        </w:rPr>
        <w:t>30.03.2012</w:t>
      </w:r>
      <w:r>
        <w:rPr>
          <w:sz w:val="28"/>
          <w:szCs w:val="28"/>
        </w:rPr>
        <w:t xml:space="preserve"> № </w:t>
      </w:r>
      <w:r w:rsidR="00F90810">
        <w:rPr>
          <w:sz w:val="28"/>
          <w:szCs w:val="28"/>
        </w:rPr>
        <w:t>1</w:t>
      </w:r>
      <w:r w:rsidR="00E643D8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F90810" w:rsidRPr="00F90810">
        <w:rPr>
          <w:iCs/>
          <w:sz w:val="28"/>
          <w:szCs w:val="28"/>
        </w:rPr>
        <w:t xml:space="preserve">Об утверждении </w:t>
      </w:r>
    </w:p>
    <w:p w:rsidR="00F90810" w:rsidRDefault="00E643D8" w:rsidP="00E643D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генерального плана </w:t>
      </w:r>
    </w:p>
    <w:p w:rsidR="00E85686" w:rsidRDefault="00E643D8" w:rsidP="00F908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</w:p>
    <w:p w:rsidR="008B53A7" w:rsidRDefault="00F90810" w:rsidP="00F90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0810">
        <w:rPr>
          <w:iCs/>
          <w:sz w:val="28"/>
          <w:szCs w:val="28"/>
        </w:rPr>
        <w:t>сельско</w:t>
      </w:r>
      <w:r w:rsidR="00E643D8">
        <w:rPr>
          <w:iCs/>
          <w:sz w:val="28"/>
          <w:szCs w:val="28"/>
        </w:rPr>
        <w:t>е</w:t>
      </w:r>
      <w:r w:rsidRPr="00F90810">
        <w:rPr>
          <w:iCs/>
          <w:sz w:val="28"/>
          <w:szCs w:val="28"/>
        </w:rPr>
        <w:t xml:space="preserve"> поселени</w:t>
      </w:r>
      <w:r w:rsidR="00E643D8">
        <w:rPr>
          <w:iCs/>
          <w:sz w:val="28"/>
          <w:szCs w:val="28"/>
        </w:rPr>
        <w:t>е</w:t>
      </w:r>
      <w:r w:rsidRPr="00F90810">
        <w:rPr>
          <w:iCs/>
          <w:sz w:val="28"/>
          <w:szCs w:val="28"/>
        </w:rPr>
        <w:t xml:space="preserve"> Красноленинский</w:t>
      </w:r>
      <w:r w:rsidR="008B53A7">
        <w:rPr>
          <w:sz w:val="28"/>
          <w:szCs w:val="28"/>
        </w:rPr>
        <w:t>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9C32B7" w:rsidRPr="009E5CC7" w:rsidRDefault="009C32B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E85686" w:rsidRDefault="00E85686" w:rsidP="00E8568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rStyle w:val="FontStyle39"/>
          <w:sz w:val="28"/>
          <w:szCs w:val="28"/>
        </w:rPr>
        <w:t>Рассмотрев проект решения Совета депутатов сельского поселения Красноленинский от 30.03.2012 №17 «</w:t>
      </w:r>
      <w:r w:rsidRPr="00F90810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генерального плана </w:t>
      </w:r>
    </w:p>
    <w:p w:rsidR="00BB17A7" w:rsidRPr="009E5CC7" w:rsidRDefault="00E85686" w:rsidP="00E85686">
      <w:pPr>
        <w:jc w:val="both"/>
        <w:rPr>
          <w:rStyle w:val="FontStyle39"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  <w:r w:rsidRPr="00F90810">
        <w:rPr>
          <w:iCs/>
          <w:sz w:val="28"/>
          <w:szCs w:val="28"/>
        </w:rPr>
        <w:t>сельско</w:t>
      </w:r>
      <w:r>
        <w:rPr>
          <w:iCs/>
          <w:sz w:val="28"/>
          <w:szCs w:val="28"/>
        </w:rPr>
        <w:t>е</w:t>
      </w:r>
      <w:r w:rsidRPr="00F90810">
        <w:rPr>
          <w:iCs/>
          <w:sz w:val="28"/>
          <w:szCs w:val="28"/>
        </w:rPr>
        <w:t xml:space="preserve"> поселени</w:t>
      </w:r>
      <w:r>
        <w:rPr>
          <w:iCs/>
          <w:sz w:val="28"/>
          <w:szCs w:val="28"/>
        </w:rPr>
        <w:t>е</w:t>
      </w:r>
      <w:r w:rsidRPr="00F90810">
        <w:rPr>
          <w:iCs/>
          <w:sz w:val="28"/>
          <w:szCs w:val="28"/>
        </w:rPr>
        <w:t xml:space="preserve"> Красноленинский</w:t>
      </w:r>
      <w:r>
        <w:rPr>
          <w:sz w:val="28"/>
          <w:szCs w:val="28"/>
        </w:rPr>
        <w:t xml:space="preserve">», </w:t>
      </w:r>
      <w:r>
        <w:rPr>
          <w:rStyle w:val="FontStyle39"/>
          <w:sz w:val="28"/>
          <w:szCs w:val="28"/>
        </w:rPr>
        <w:t>руководствуясь У</w:t>
      </w:r>
      <w:r w:rsidR="009E5CC7" w:rsidRPr="009E5CC7">
        <w:rPr>
          <w:rStyle w:val="FontStyle39"/>
          <w:sz w:val="28"/>
          <w:szCs w:val="28"/>
        </w:rPr>
        <w:t>ставом сельского поселения Красноленинский,</w:t>
      </w:r>
    </w:p>
    <w:p w:rsidR="009C32B7" w:rsidRDefault="009C32B7" w:rsidP="00BB17A7">
      <w:pPr>
        <w:ind w:firstLine="709"/>
        <w:jc w:val="both"/>
        <w:rPr>
          <w:rStyle w:val="FontStyle39"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F9081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E85686" w:rsidRDefault="00E85686" w:rsidP="00E8568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F9133F">
        <w:rPr>
          <w:rStyle w:val="FontStyle39"/>
          <w:sz w:val="28"/>
          <w:szCs w:val="28"/>
        </w:rPr>
        <w:t xml:space="preserve">Внести </w:t>
      </w:r>
      <w:r w:rsidR="00E643D8">
        <w:rPr>
          <w:rStyle w:val="FontStyle39"/>
          <w:sz w:val="28"/>
          <w:szCs w:val="28"/>
        </w:rPr>
        <w:t xml:space="preserve">изменения </w:t>
      </w:r>
      <w:r>
        <w:rPr>
          <w:rStyle w:val="FontStyle39"/>
          <w:sz w:val="28"/>
          <w:szCs w:val="28"/>
        </w:rPr>
        <w:t>в решение Совета депутатов сельского поселения Красноленинский от 30.03.2012 №17 «</w:t>
      </w:r>
      <w:r w:rsidRPr="00F90810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генерального плана </w:t>
      </w:r>
    </w:p>
    <w:p w:rsidR="00BB17A7" w:rsidRDefault="00E85686" w:rsidP="00E85686">
      <w:pPr>
        <w:widowControl w:val="0"/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  <w:r w:rsidRPr="00F90810">
        <w:rPr>
          <w:iCs/>
          <w:sz w:val="28"/>
          <w:szCs w:val="28"/>
        </w:rPr>
        <w:t>сельско</w:t>
      </w:r>
      <w:r>
        <w:rPr>
          <w:iCs/>
          <w:sz w:val="28"/>
          <w:szCs w:val="28"/>
        </w:rPr>
        <w:t>е</w:t>
      </w:r>
      <w:r w:rsidRPr="00F90810">
        <w:rPr>
          <w:iCs/>
          <w:sz w:val="28"/>
          <w:szCs w:val="28"/>
        </w:rPr>
        <w:t xml:space="preserve"> поселени</w:t>
      </w:r>
      <w:r>
        <w:rPr>
          <w:iCs/>
          <w:sz w:val="28"/>
          <w:szCs w:val="28"/>
        </w:rPr>
        <w:t>е</w:t>
      </w:r>
      <w:r w:rsidRPr="00F90810">
        <w:rPr>
          <w:iCs/>
          <w:sz w:val="28"/>
          <w:szCs w:val="28"/>
        </w:rPr>
        <w:t xml:space="preserve"> Красноленинский</w:t>
      </w:r>
      <w:r>
        <w:rPr>
          <w:sz w:val="28"/>
          <w:szCs w:val="28"/>
        </w:rPr>
        <w:t xml:space="preserve">», изложив схему </w:t>
      </w:r>
      <w:r w:rsidR="00555255">
        <w:rPr>
          <w:rStyle w:val="FontStyle39"/>
          <w:sz w:val="28"/>
          <w:szCs w:val="28"/>
        </w:rPr>
        <w:t xml:space="preserve">зон с особыми условиями использования территории и границ зон </w:t>
      </w:r>
      <w:r>
        <w:rPr>
          <w:rStyle w:val="FontStyle39"/>
          <w:sz w:val="28"/>
          <w:szCs w:val="28"/>
        </w:rPr>
        <w:t xml:space="preserve">затопления и </w:t>
      </w:r>
      <w:r w:rsidR="00555255">
        <w:rPr>
          <w:rStyle w:val="FontStyle39"/>
          <w:sz w:val="28"/>
          <w:szCs w:val="28"/>
        </w:rPr>
        <w:t xml:space="preserve">подтопления </w:t>
      </w:r>
      <w:proofErr w:type="spellStart"/>
      <w:r w:rsidR="00555255">
        <w:rPr>
          <w:rStyle w:val="FontStyle39"/>
          <w:sz w:val="28"/>
          <w:szCs w:val="28"/>
        </w:rPr>
        <w:t>п</w:t>
      </w:r>
      <w:proofErr w:type="gramStart"/>
      <w:r w:rsidR="00555255">
        <w:rPr>
          <w:rStyle w:val="FontStyle39"/>
          <w:sz w:val="28"/>
          <w:szCs w:val="28"/>
        </w:rPr>
        <w:t>.К</w:t>
      </w:r>
      <w:proofErr w:type="gramEnd"/>
      <w:r w:rsidR="00555255">
        <w:rPr>
          <w:rStyle w:val="FontStyle39"/>
          <w:sz w:val="28"/>
          <w:szCs w:val="28"/>
        </w:rPr>
        <w:t>расноленинский</w:t>
      </w:r>
      <w:proofErr w:type="spellEnd"/>
      <w:r w:rsidR="00555255">
        <w:rPr>
          <w:rStyle w:val="FontStyle39"/>
          <w:sz w:val="28"/>
          <w:szCs w:val="28"/>
        </w:rPr>
        <w:t xml:space="preserve"> и </w:t>
      </w:r>
      <w:proofErr w:type="spellStart"/>
      <w:r w:rsidR="00555255">
        <w:rPr>
          <w:rStyle w:val="FontStyle39"/>
          <w:sz w:val="28"/>
          <w:szCs w:val="28"/>
        </w:rPr>
        <w:t>п.Урманный</w:t>
      </w:r>
      <w:proofErr w:type="spellEnd"/>
      <w:r w:rsidR="00555255">
        <w:rPr>
          <w:rStyle w:val="FontStyle39"/>
          <w:sz w:val="28"/>
          <w:szCs w:val="28"/>
        </w:rPr>
        <w:t xml:space="preserve"> в соответствии с приложением к настоящему решению</w:t>
      </w:r>
      <w:r w:rsidR="00262962">
        <w:rPr>
          <w:sz w:val="28"/>
          <w:szCs w:val="28"/>
        </w:rPr>
        <w:t>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 xml:space="preserve">Настоящее </w:t>
      </w:r>
      <w:r w:rsidR="00EB5499">
        <w:rPr>
          <w:sz w:val="28"/>
          <w:szCs w:val="28"/>
        </w:rPr>
        <w:t>решение</w:t>
      </w:r>
      <w:r w:rsidRPr="004F5D18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E96BA3" w:rsidRDefault="00BB17A7" w:rsidP="00E96BA3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E96BA3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</w:t>
      </w:r>
      <w:r w:rsidR="008F3E34">
        <w:rPr>
          <w:rStyle w:val="FontStyle39"/>
          <w:sz w:val="28"/>
          <w:szCs w:val="28"/>
        </w:rPr>
        <w:t xml:space="preserve">   </w:t>
      </w:r>
      <w:r w:rsidR="00E85686">
        <w:rPr>
          <w:rStyle w:val="FontStyle39"/>
          <w:sz w:val="28"/>
          <w:szCs w:val="28"/>
        </w:rPr>
        <w:tab/>
      </w:r>
      <w:r w:rsidR="00E85686">
        <w:rPr>
          <w:rStyle w:val="FontStyle39"/>
          <w:sz w:val="28"/>
          <w:szCs w:val="28"/>
        </w:rPr>
        <w:tab/>
      </w:r>
      <w:r w:rsidR="00E85686">
        <w:rPr>
          <w:rStyle w:val="FontStyle39"/>
          <w:sz w:val="28"/>
          <w:szCs w:val="28"/>
        </w:rPr>
        <w:tab/>
      </w:r>
      <w:r w:rsidR="008F3E34">
        <w:rPr>
          <w:rStyle w:val="FontStyle39"/>
          <w:sz w:val="28"/>
          <w:szCs w:val="28"/>
        </w:rPr>
        <w:t xml:space="preserve"> </w:t>
      </w:r>
      <w:r w:rsidR="003705C6">
        <w:rPr>
          <w:rStyle w:val="FontStyle39"/>
          <w:sz w:val="28"/>
          <w:szCs w:val="28"/>
        </w:rPr>
        <w:t xml:space="preserve">     </w:t>
      </w:r>
      <w:proofErr w:type="spellStart"/>
      <w:r w:rsidR="00555255">
        <w:rPr>
          <w:rStyle w:val="FontStyle39"/>
          <w:sz w:val="28"/>
          <w:szCs w:val="28"/>
        </w:rPr>
        <w:t>О.Б.Шаманова</w:t>
      </w:r>
      <w:proofErr w:type="spellEnd"/>
    </w:p>
    <w:p w:rsidR="00231C29" w:rsidRDefault="00231C29" w:rsidP="00E85686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231C29" w:rsidRDefault="00231C29" w:rsidP="00E85686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231C29" w:rsidRDefault="00231C29" w:rsidP="00E85686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231C29" w:rsidRDefault="00231C29" w:rsidP="00E85686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231C29" w:rsidRDefault="00231C29" w:rsidP="00231C29">
      <w:pPr>
        <w:pStyle w:val="Style6"/>
        <w:widowControl/>
        <w:tabs>
          <w:tab w:val="left" w:pos="986"/>
        </w:tabs>
        <w:ind w:firstLine="709"/>
        <w:jc w:val="right"/>
        <w:rPr>
          <w:rStyle w:val="FontStyle39"/>
          <w:sz w:val="28"/>
          <w:szCs w:val="28"/>
        </w:rPr>
        <w:sectPr w:rsidR="00231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C29" w:rsidRDefault="00231C29" w:rsidP="00231C29">
      <w:pPr>
        <w:pStyle w:val="Style6"/>
        <w:widowControl/>
        <w:tabs>
          <w:tab w:val="left" w:pos="986"/>
        </w:tabs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Приложение к решению Совета депутатов </w:t>
      </w:r>
    </w:p>
    <w:p w:rsidR="00231C29" w:rsidRDefault="00231C29" w:rsidP="00231C29">
      <w:pPr>
        <w:pStyle w:val="Style6"/>
        <w:widowControl/>
        <w:tabs>
          <w:tab w:val="left" w:pos="986"/>
        </w:tabs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</w:t>
      </w:r>
    </w:p>
    <w:p w:rsidR="00231C29" w:rsidRDefault="00231C29" w:rsidP="00231C29">
      <w:pPr>
        <w:pStyle w:val="Style6"/>
        <w:widowControl/>
        <w:tabs>
          <w:tab w:val="left" w:pos="986"/>
        </w:tabs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от </w:t>
      </w:r>
      <w:r w:rsidR="003705C6">
        <w:rPr>
          <w:rStyle w:val="FontStyle39"/>
          <w:sz w:val="28"/>
          <w:szCs w:val="28"/>
        </w:rPr>
        <w:t xml:space="preserve">30.11.2018 </w:t>
      </w:r>
      <w:r>
        <w:rPr>
          <w:rStyle w:val="FontStyle39"/>
          <w:sz w:val="28"/>
          <w:szCs w:val="28"/>
        </w:rPr>
        <w:t>№</w:t>
      </w:r>
      <w:r w:rsidR="003705C6">
        <w:rPr>
          <w:rStyle w:val="FontStyle39"/>
          <w:sz w:val="28"/>
          <w:szCs w:val="28"/>
        </w:rPr>
        <w:t xml:space="preserve"> 16</w:t>
      </w:r>
    </w:p>
    <w:p w:rsidR="00231C29" w:rsidRDefault="00231C29" w:rsidP="00231C29">
      <w:pPr>
        <w:pStyle w:val="Style6"/>
        <w:widowControl/>
        <w:tabs>
          <w:tab w:val="left" w:pos="986"/>
        </w:tabs>
        <w:ind w:firstLine="709"/>
        <w:jc w:val="right"/>
      </w:pPr>
    </w:p>
    <w:p w:rsidR="00231C29" w:rsidRDefault="00231C29" w:rsidP="00231C29">
      <w:pPr>
        <w:pStyle w:val="Style6"/>
        <w:widowControl/>
        <w:tabs>
          <w:tab w:val="left" w:pos="986"/>
        </w:tabs>
        <w:ind w:firstLine="709"/>
        <w:jc w:val="center"/>
        <w:rPr>
          <w:b/>
          <w:color w:val="FF0000"/>
          <w:sz w:val="40"/>
          <w:szCs w:val="40"/>
        </w:rPr>
      </w:pPr>
    </w:p>
    <w:p w:rsidR="00E96BA3" w:rsidRDefault="00E96BA3" w:rsidP="00231C29">
      <w:pPr>
        <w:pStyle w:val="Style6"/>
        <w:widowControl/>
        <w:tabs>
          <w:tab w:val="left" w:pos="986"/>
        </w:tabs>
        <w:ind w:firstLine="709"/>
        <w:jc w:val="center"/>
        <w:rPr>
          <w:b/>
          <w:color w:val="FF0000"/>
          <w:sz w:val="40"/>
          <w:szCs w:val="40"/>
        </w:rPr>
      </w:pPr>
    </w:p>
    <w:p w:rsidR="00E96BA3" w:rsidRDefault="00E96BA3" w:rsidP="00231C29">
      <w:pPr>
        <w:pStyle w:val="Style6"/>
        <w:widowControl/>
        <w:tabs>
          <w:tab w:val="left" w:pos="986"/>
        </w:tabs>
        <w:ind w:firstLine="709"/>
        <w:jc w:val="center"/>
        <w:rPr>
          <w:b/>
          <w:color w:val="FF0000"/>
          <w:sz w:val="40"/>
          <w:szCs w:val="40"/>
        </w:rPr>
      </w:pPr>
    </w:p>
    <w:p w:rsidR="00E96BA3" w:rsidRDefault="00E96BA3" w:rsidP="00231C29">
      <w:pPr>
        <w:pStyle w:val="Style6"/>
        <w:widowControl/>
        <w:tabs>
          <w:tab w:val="left" w:pos="986"/>
        </w:tabs>
        <w:ind w:firstLine="709"/>
        <w:jc w:val="center"/>
        <w:rPr>
          <w:b/>
          <w:color w:val="FF0000"/>
          <w:sz w:val="40"/>
          <w:szCs w:val="40"/>
        </w:rPr>
      </w:pPr>
    </w:p>
    <w:p w:rsidR="00E96BA3" w:rsidRDefault="00E96BA3" w:rsidP="00231C29">
      <w:pPr>
        <w:pStyle w:val="Style6"/>
        <w:widowControl/>
        <w:tabs>
          <w:tab w:val="left" w:pos="986"/>
        </w:tabs>
        <w:ind w:firstLine="709"/>
        <w:jc w:val="center"/>
        <w:rPr>
          <w:b/>
          <w:color w:val="FF0000"/>
          <w:sz w:val="40"/>
          <w:szCs w:val="40"/>
        </w:rPr>
      </w:pPr>
    </w:p>
    <w:p w:rsidR="00E96BA3" w:rsidRDefault="00E96BA3" w:rsidP="00231C29">
      <w:pPr>
        <w:pStyle w:val="Style6"/>
        <w:widowControl/>
        <w:tabs>
          <w:tab w:val="left" w:pos="986"/>
        </w:tabs>
        <w:ind w:firstLine="709"/>
        <w:jc w:val="center"/>
        <w:rPr>
          <w:b/>
          <w:color w:val="FF0000"/>
          <w:sz w:val="40"/>
          <w:szCs w:val="40"/>
        </w:rPr>
      </w:pPr>
    </w:p>
    <w:sectPr w:rsidR="00E96BA3" w:rsidSect="00231C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0D6A9C"/>
    <w:rsid w:val="00231C29"/>
    <w:rsid w:val="00262962"/>
    <w:rsid w:val="003705C6"/>
    <w:rsid w:val="003B6C4C"/>
    <w:rsid w:val="00460617"/>
    <w:rsid w:val="00490813"/>
    <w:rsid w:val="004A6817"/>
    <w:rsid w:val="004B6BB1"/>
    <w:rsid w:val="0055235C"/>
    <w:rsid w:val="00555255"/>
    <w:rsid w:val="006655EE"/>
    <w:rsid w:val="00665A3F"/>
    <w:rsid w:val="006A6563"/>
    <w:rsid w:val="00752E76"/>
    <w:rsid w:val="00770210"/>
    <w:rsid w:val="007F3FBB"/>
    <w:rsid w:val="008B53A7"/>
    <w:rsid w:val="008E2DA3"/>
    <w:rsid w:val="008F3E34"/>
    <w:rsid w:val="0090564E"/>
    <w:rsid w:val="009C32B7"/>
    <w:rsid w:val="009E5CC7"/>
    <w:rsid w:val="00AF088A"/>
    <w:rsid w:val="00AF6FC7"/>
    <w:rsid w:val="00BB17A7"/>
    <w:rsid w:val="00C85DB9"/>
    <w:rsid w:val="00D65AD3"/>
    <w:rsid w:val="00D85445"/>
    <w:rsid w:val="00DC6F62"/>
    <w:rsid w:val="00E643D8"/>
    <w:rsid w:val="00E85686"/>
    <w:rsid w:val="00E96BA3"/>
    <w:rsid w:val="00EB5499"/>
    <w:rsid w:val="00F16C62"/>
    <w:rsid w:val="00F90810"/>
    <w:rsid w:val="00F9133F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7</cp:revision>
  <cp:lastPrinted>2018-11-30T07:53:00Z</cp:lastPrinted>
  <dcterms:created xsi:type="dcterms:W3CDTF">2018-11-29T10:23:00Z</dcterms:created>
  <dcterms:modified xsi:type="dcterms:W3CDTF">2018-12-03T10:37:00Z</dcterms:modified>
</cp:coreProperties>
</file>